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480"/>
        <w:gridCol w:w="4365"/>
        <w:gridCol w:w="345"/>
      </w:tblGrid>
      <w:tr w:rsidR="00350E2B" w14:paraId="16E18AAB" w14:textId="77777777">
        <w:trPr>
          <w:trHeight w:hRule="exact" w:val="195"/>
        </w:trPr>
        <w:tc>
          <w:tcPr>
            <w:tcW w:w="270" w:type="dxa"/>
          </w:tcPr>
          <w:p w14:paraId="12DFD14D" w14:textId="77777777" w:rsidR="00350E2B" w:rsidRDefault="00350E2B"/>
        </w:tc>
        <w:tc>
          <w:tcPr>
            <w:tcW w:w="9480" w:type="dxa"/>
          </w:tcPr>
          <w:p w14:paraId="2F6D2594" w14:textId="77777777" w:rsidR="00350E2B" w:rsidRDefault="00350E2B"/>
        </w:tc>
        <w:tc>
          <w:tcPr>
            <w:tcW w:w="4365" w:type="dxa"/>
          </w:tcPr>
          <w:p w14:paraId="094777DC" w14:textId="77777777" w:rsidR="00350E2B" w:rsidRDefault="00350E2B"/>
        </w:tc>
        <w:tc>
          <w:tcPr>
            <w:tcW w:w="345" w:type="dxa"/>
          </w:tcPr>
          <w:p w14:paraId="15CDE547" w14:textId="77777777" w:rsidR="00350E2B" w:rsidRDefault="00350E2B"/>
        </w:tc>
      </w:tr>
      <w:tr w:rsidR="004C0101" w14:paraId="51054BCC" w14:textId="77777777" w:rsidTr="004C0101">
        <w:trPr>
          <w:trHeight w:hRule="exact" w:val="1110"/>
        </w:trPr>
        <w:tc>
          <w:tcPr>
            <w:tcW w:w="270" w:type="dxa"/>
          </w:tcPr>
          <w:p w14:paraId="65918C99" w14:textId="77777777" w:rsidR="00350E2B" w:rsidRDefault="00350E2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BCBB88E" w14:textId="77777777" w:rsidR="00350E2B" w:rsidRDefault="004C0101">
            <w:r>
              <w:rPr>
                <w:rFonts w:ascii="Arial" w:eastAsia="Arial" w:hAnsi="Arial" w:cs="Arial"/>
                <w:color w:val="000000"/>
                <w:sz w:val="40"/>
              </w:rPr>
              <w:t>Courthouse Green Primary School</w:t>
            </w:r>
          </w:p>
          <w:p w14:paraId="7173D36F" w14:textId="77777777" w:rsidR="00350E2B" w:rsidRDefault="004C0101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CE825F7" w14:textId="77777777" w:rsidR="00350E2B" w:rsidRDefault="00350E2B"/>
        </w:tc>
      </w:tr>
      <w:tr w:rsidR="00350E2B" w14:paraId="476D3EA1" w14:textId="77777777">
        <w:trPr>
          <w:trHeight w:hRule="exact" w:val="105"/>
        </w:trPr>
        <w:tc>
          <w:tcPr>
            <w:tcW w:w="270" w:type="dxa"/>
          </w:tcPr>
          <w:p w14:paraId="5339AD7F" w14:textId="77777777" w:rsidR="00350E2B" w:rsidRDefault="00350E2B"/>
        </w:tc>
        <w:tc>
          <w:tcPr>
            <w:tcW w:w="9480" w:type="dxa"/>
          </w:tcPr>
          <w:p w14:paraId="66C1B98D" w14:textId="77777777" w:rsidR="00350E2B" w:rsidRDefault="00350E2B"/>
        </w:tc>
        <w:tc>
          <w:tcPr>
            <w:tcW w:w="4365" w:type="dxa"/>
          </w:tcPr>
          <w:p w14:paraId="30F83CF3" w14:textId="77777777" w:rsidR="00350E2B" w:rsidRDefault="00350E2B"/>
        </w:tc>
        <w:tc>
          <w:tcPr>
            <w:tcW w:w="345" w:type="dxa"/>
          </w:tcPr>
          <w:p w14:paraId="3E47113E" w14:textId="77777777" w:rsidR="00350E2B" w:rsidRDefault="00350E2B"/>
        </w:tc>
      </w:tr>
      <w:tr w:rsidR="004C0101" w14:paraId="0335B780" w14:textId="77777777" w:rsidTr="004C0101">
        <w:trPr>
          <w:trHeight w:hRule="exact" w:val="780"/>
        </w:trPr>
        <w:tc>
          <w:tcPr>
            <w:tcW w:w="270" w:type="dxa"/>
          </w:tcPr>
          <w:p w14:paraId="45088ECA" w14:textId="77777777" w:rsidR="00350E2B" w:rsidRDefault="00350E2B"/>
        </w:tc>
        <w:tc>
          <w:tcPr>
            <w:tcW w:w="13845" w:type="dxa"/>
            <w:gridSpan w:val="2"/>
          </w:tcPr>
          <w:p w14:paraId="745AAF3A" w14:textId="77777777" w:rsidR="00350E2B" w:rsidRDefault="004C0101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60127B9" w14:textId="77777777" w:rsidR="00350E2B" w:rsidRDefault="004C0101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BAEFD3B" w14:textId="77777777" w:rsidR="00350E2B" w:rsidRDefault="00350E2B"/>
        </w:tc>
      </w:tr>
      <w:tr w:rsidR="00350E2B" w14:paraId="65B6F11F" w14:textId="77777777">
        <w:trPr>
          <w:trHeight w:hRule="exact" w:val="105"/>
        </w:trPr>
        <w:tc>
          <w:tcPr>
            <w:tcW w:w="270" w:type="dxa"/>
          </w:tcPr>
          <w:p w14:paraId="3ECD4EBD" w14:textId="77777777" w:rsidR="00350E2B" w:rsidRDefault="00350E2B"/>
        </w:tc>
        <w:tc>
          <w:tcPr>
            <w:tcW w:w="9480" w:type="dxa"/>
          </w:tcPr>
          <w:p w14:paraId="65528D11" w14:textId="77777777" w:rsidR="00350E2B" w:rsidRDefault="00350E2B"/>
        </w:tc>
        <w:tc>
          <w:tcPr>
            <w:tcW w:w="4365" w:type="dxa"/>
          </w:tcPr>
          <w:p w14:paraId="2AFA9EF1" w14:textId="77777777" w:rsidR="00350E2B" w:rsidRDefault="00350E2B"/>
        </w:tc>
        <w:tc>
          <w:tcPr>
            <w:tcW w:w="345" w:type="dxa"/>
          </w:tcPr>
          <w:p w14:paraId="6BB04E40" w14:textId="77777777" w:rsidR="00350E2B" w:rsidRDefault="00350E2B"/>
        </w:tc>
      </w:tr>
      <w:tr w:rsidR="00350E2B" w14:paraId="4CE395E4" w14:textId="77777777">
        <w:tc>
          <w:tcPr>
            <w:tcW w:w="270" w:type="dxa"/>
          </w:tcPr>
          <w:p w14:paraId="364D267A" w14:textId="77777777" w:rsidR="00350E2B" w:rsidRDefault="00350E2B"/>
        </w:tc>
        <w:tc>
          <w:tcPr>
            <w:tcW w:w="94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350E2B" w14:paraId="70C45D33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48C9E598" w14:textId="77777777" w:rsidR="00350E2B" w:rsidRDefault="00350E2B"/>
              </w:tc>
              <w:tc>
                <w:tcPr>
                  <w:tcW w:w="2475" w:type="dxa"/>
                </w:tcPr>
                <w:p w14:paraId="0479D8CE" w14:textId="77777777" w:rsidR="00350E2B" w:rsidRDefault="00350E2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7F0F7B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LGB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81C7D0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Standards and Outcomes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DB4025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LGB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388D27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Personal Development and Welfare (PDW)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8BF67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Standards and Outcomes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17B499C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LGB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C3D4B8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Courthouse Green Personal Development and Welfare (PDW) </w:t>
                  </w:r>
                </w:p>
              </w:tc>
            </w:tr>
            <w:tr w:rsidR="00350E2B" w14:paraId="75A9E57B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8385CDF" w14:textId="77777777" w:rsidR="00350E2B" w:rsidRDefault="004C010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54FADDA" w14:textId="77777777" w:rsidR="00350E2B" w:rsidRDefault="004C010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CD720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9CCE6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A777C0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A9BFE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345291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50675C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99F070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Jun 2023</w:t>
                  </w:r>
                </w:p>
              </w:tc>
            </w:tr>
            <w:tr w:rsidR="00350E2B" w14:paraId="2CB0F5C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59600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Jennie Burbidge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82A48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 of School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AF36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8C229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D6F8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C05E0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A4402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4FCE3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673B0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50E2B" w14:paraId="69A5658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116F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Bindi Chauli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B4631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0A9AF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2A56E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5565FD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674FA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25B09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B354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873F5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7FE3A3D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35D3A1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Richard Cosby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046F33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2ADBB5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B830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1F4A7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86850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677A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8995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D01C8A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4458DF5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1224EF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Carrie Curley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1FC1F5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0CBB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4F58A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C8DEB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D419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A3A2A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61DD9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3D757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50E2B" w14:paraId="293A90B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D42C2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Kelly Goddard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6D5C3" w14:textId="77777777" w:rsidR="00350E2B" w:rsidRDefault="00350E2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33FAD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EC5A3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0D1D7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ECD7E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E30F1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8630B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DC8080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237B0C6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F34CB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Mary Hoverd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2927F1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DF402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6D80E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B5711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81A0A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2BDD01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CA545E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36E4B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143A663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97F7D4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Sandip Hundal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0B5821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0DB3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264557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EE03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C6E02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84F5E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A921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31070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42ACAF7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10BED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Claire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E34DCD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C8EFD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62766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D24355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6DD999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1B047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46AA3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BB6B3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0DD0107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367A7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Harry Maeers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3C5732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9F7CD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436C2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458EAA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ECF9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EF121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A56306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D47D19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350E2B" w14:paraId="2653D29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43352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Malam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0189F5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66C8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F20F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B038A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992C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042F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5EEC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6E5A0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185C22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3A04F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Justine McKim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E9EE4A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73C76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761D1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07EC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D12DA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591E9F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F8831E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CAE912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50E2B" w14:paraId="544D7BB5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B18100" w14:textId="77777777" w:rsidR="00350E2B" w:rsidRDefault="004C010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Angela Pagett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EB03F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C3329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33704F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6833F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9E0CC1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C1E5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05658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47EB3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6BEB289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8FB10F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Sandeep Sodha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887248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4E1DE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9AD7B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12B7E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E3227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6D08B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B3E2F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D7B2C" w14:textId="77777777" w:rsidR="00350E2B" w:rsidRDefault="00350E2B">
                  <w:pPr>
                    <w:jc w:val="center"/>
                  </w:pPr>
                </w:p>
              </w:tc>
            </w:tr>
            <w:tr w:rsidR="00350E2B" w14:paraId="76C98B4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202E0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Maria Unitt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51E53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90C8C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3521E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21B18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64B8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C2B6B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A9CB0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C9C64F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50E2B" w14:paraId="222913D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1270B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LJ Winterburn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739B67" w14:textId="77777777" w:rsidR="00350E2B" w:rsidRDefault="004C010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D800F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6776D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03804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1A1C5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7F995" w14:textId="77777777" w:rsidR="00350E2B" w:rsidRDefault="00350E2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6E951B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5B0DB1" w14:textId="77777777" w:rsidR="00350E2B" w:rsidRDefault="004C01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CEA34EF" w14:textId="77777777" w:rsidR="00350E2B" w:rsidRDefault="00350E2B"/>
        </w:tc>
        <w:tc>
          <w:tcPr>
            <w:tcW w:w="4365" w:type="dxa"/>
          </w:tcPr>
          <w:p w14:paraId="5FFD7FE7" w14:textId="77777777" w:rsidR="00350E2B" w:rsidRDefault="00350E2B"/>
        </w:tc>
        <w:tc>
          <w:tcPr>
            <w:tcW w:w="345" w:type="dxa"/>
          </w:tcPr>
          <w:p w14:paraId="1B209AE9" w14:textId="77777777" w:rsidR="00350E2B" w:rsidRDefault="00350E2B"/>
        </w:tc>
      </w:tr>
      <w:tr w:rsidR="00350E2B" w14:paraId="44B35C81" w14:textId="77777777">
        <w:trPr>
          <w:trHeight w:hRule="exact" w:val="472"/>
        </w:trPr>
        <w:tc>
          <w:tcPr>
            <w:tcW w:w="270" w:type="dxa"/>
          </w:tcPr>
          <w:p w14:paraId="51FA1CFA" w14:textId="77777777" w:rsidR="00350E2B" w:rsidRDefault="00350E2B"/>
        </w:tc>
        <w:tc>
          <w:tcPr>
            <w:tcW w:w="9480" w:type="dxa"/>
          </w:tcPr>
          <w:p w14:paraId="033671CC" w14:textId="77777777" w:rsidR="00350E2B" w:rsidRDefault="00350E2B"/>
        </w:tc>
        <w:tc>
          <w:tcPr>
            <w:tcW w:w="4365" w:type="dxa"/>
          </w:tcPr>
          <w:p w14:paraId="5AB863D1" w14:textId="77777777" w:rsidR="00350E2B" w:rsidRDefault="00350E2B"/>
        </w:tc>
        <w:tc>
          <w:tcPr>
            <w:tcW w:w="345" w:type="dxa"/>
          </w:tcPr>
          <w:p w14:paraId="6EDA386B" w14:textId="77777777" w:rsidR="00350E2B" w:rsidRDefault="00350E2B"/>
        </w:tc>
      </w:tr>
    </w:tbl>
    <w:p w14:paraId="2FF08F9D" w14:textId="77777777" w:rsidR="00350E2B" w:rsidRDefault="00350E2B"/>
    <w:sectPr w:rsidR="00350E2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B"/>
    <w:rsid w:val="00350E2B"/>
    <w:rsid w:val="004C0101"/>
    <w:rsid w:val="006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B062"/>
  <w15:docId w15:val="{32C2C132-6828-4BB1-ADC2-C9AAF302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Kelly</dc:creator>
  <cp:lastModifiedBy>Jennifer Macdonald AG</cp:lastModifiedBy>
  <cp:revision>2</cp:revision>
  <dcterms:created xsi:type="dcterms:W3CDTF">2023-08-14T10:54:00Z</dcterms:created>
  <dcterms:modified xsi:type="dcterms:W3CDTF">2023-08-14T10:54:00Z</dcterms:modified>
</cp:coreProperties>
</file>